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СОВЕТ  ДЕПУТАТОВ</w:t>
      </w: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F22E0B" w:rsidRPr="001D7375" w:rsidRDefault="00F22E0B" w:rsidP="001D7375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F22E0B" w:rsidRPr="001D7375" w:rsidRDefault="00F22E0B" w:rsidP="001D7375">
      <w:pPr>
        <w:jc w:val="center"/>
        <w:rPr>
          <w:b/>
          <w:bCs/>
          <w:sz w:val="28"/>
          <w:szCs w:val="28"/>
        </w:rPr>
      </w:pPr>
    </w:p>
    <w:p w:rsidR="001D7375" w:rsidRPr="001D7375" w:rsidRDefault="001D7375" w:rsidP="001D737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910845" w:rsidRPr="00910845" w:rsidTr="00657934">
        <w:tc>
          <w:tcPr>
            <w:tcW w:w="4845" w:type="dxa"/>
          </w:tcPr>
          <w:p w:rsidR="00910845" w:rsidRPr="00910845" w:rsidRDefault="00910845" w:rsidP="00910845">
            <w:pPr>
              <w:rPr>
                <w:b/>
                <w:bCs/>
                <w:sz w:val="28"/>
                <w:szCs w:val="28"/>
              </w:rPr>
            </w:pPr>
            <w:r w:rsidRPr="00910845">
              <w:rPr>
                <w:b/>
                <w:bCs/>
                <w:sz w:val="28"/>
                <w:szCs w:val="28"/>
              </w:rPr>
              <w:t>76 заседание</w:t>
            </w:r>
          </w:p>
        </w:tc>
        <w:tc>
          <w:tcPr>
            <w:tcW w:w="4831" w:type="dxa"/>
          </w:tcPr>
          <w:p w:rsidR="00910845" w:rsidRPr="00910845" w:rsidRDefault="00910845" w:rsidP="00910845">
            <w:pPr>
              <w:jc w:val="center"/>
              <w:rPr>
                <w:b/>
                <w:bCs/>
                <w:sz w:val="28"/>
                <w:szCs w:val="28"/>
              </w:rPr>
            </w:pPr>
            <w:r w:rsidRPr="00910845">
              <w:rPr>
                <w:b/>
                <w:bCs/>
                <w:sz w:val="28"/>
                <w:szCs w:val="28"/>
              </w:rPr>
              <w:t xml:space="preserve">                     </w:t>
            </w:r>
            <w:r w:rsidRPr="00910845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910845">
              <w:rPr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910845" w:rsidRPr="00910845" w:rsidTr="00657934">
        <w:tc>
          <w:tcPr>
            <w:tcW w:w="4845" w:type="dxa"/>
          </w:tcPr>
          <w:p w:rsidR="00910845" w:rsidRPr="00910845" w:rsidRDefault="00910845" w:rsidP="00910845">
            <w:pPr>
              <w:rPr>
                <w:b/>
                <w:bCs/>
                <w:sz w:val="28"/>
                <w:szCs w:val="28"/>
              </w:rPr>
            </w:pPr>
            <w:r w:rsidRPr="00910845">
              <w:rPr>
                <w:b/>
                <w:bCs/>
                <w:sz w:val="28"/>
                <w:szCs w:val="28"/>
              </w:rPr>
              <w:t xml:space="preserve">26.08.2020                                                           </w:t>
            </w:r>
          </w:p>
        </w:tc>
        <w:tc>
          <w:tcPr>
            <w:tcW w:w="4831" w:type="dxa"/>
          </w:tcPr>
          <w:p w:rsidR="00910845" w:rsidRPr="00910845" w:rsidRDefault="00910845" w:rsidP="00910845">
            <w:pPr>
              <w:jc w:val="center"/>
              <w:rPr>
                <w:b/>
                <w:bCs/>
                <w:sz w:val="28"/>
                <w:szCs w:val="28"/>
              </w:rPr>
            </w:pPr>
            <w:r w:rsidRPr="00910845">
              <w:rPr>
                <w:b/>
                <w:bCs/>
                <w:sz w:val="28"/>
                <w:szCs w:val="28"/>
              </w:rPr>
              <w:t xml:space="preserve">                                   г. Соль- Илецк</w:t>
            </w:r>
          </w:p>
        </w:tc>
      </w:tr>
    </w:tbl>
    <w:p w:rsidR="00F22E0B" w:rsidRPr="001D7375" w:rsidRDefault="00F22E0B" w:rsidP="001D7375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1D7375">
        <w:rPr>
          <w:b/>
          <w:bCs/>
          <w:kern w:val="32"/>
          <w:sz w:val="28"/>
          <w:szCs w:val="28"/>
        </w:rPr>
        <w:t xml:space="preserve">РЕШЕНИЕ № </w:t>
      </w:r>
      <w:r w:rsidR="00910845">
        <w:rPr>
          <w:b/>
          <w:bCs/>
          <w:kern w:val="32"/>
          <w:sz w:val="28"/>
          <w:szCs w:val="28"/>
        </w:rPr>
        <w:t>884</w:t>
      </w:r>
    </w:p>
    <w:p w:rsidR="00F22E0B" w:rsidRPr="001D7375" w:rsidRDefault="00F22E0B" w:rsidP="001D73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</w:tblGrid>
      <w:tr w:rsidR="00F22E0B" w:rsidRPr="001D7375" w:rsidTr="001D7375">
        <w:trPr>
          <w:trHeight w:val="110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3B86" w:rsidRPr="007A5FEC" w:rsidRDefault="00F22E0B" w:rsidP="00793B86">
            <w:pPr>
              <w:jc w:val="both"/>
              <w:rPr>
                <w:b/>
                <w:sz w:val="28"/>
                <w:szCs w:val="28"/>
              </w:rPr>
            </w:pPr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Об отчете о деятельности ОМВД России по </w:t>
            </w:r>
            <w:proofErr w:type="spellStart"/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>Соль-Илецкому</w:t>
            </w:r>
            <w:proofErr w:type="spellEnd"/>
            <w:r w:rsidRPr="001D737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городскому округу </w:t>
            </w:r>
            <w:r w:rsidR="00793B86" w:rsidRPr="007A5FEC">
              <w:rPr>
                <w:b/>
                <w:sz w:val="28"/>
                <w:szCs w:val="28"/>
              </w:rPr>
              <w:t xml:space="preserve">за </w:t>
            </w:r>
            <w:r w:rsidR="00793B86">
              <w:rPr>
                <w:b/>
                <w:sz w:val="28"/>
                <w:szCs w:val="28"/>
              </w:rPr>
              <w:t xml:space="preserve">6 месяцев </w:t>
            </w:r>
            <w:r w:rsidR="00793B86" w:rsidRPr="007A5FEC">
              <w:rPr>
                <w:b/>
                <w:sz w:val="28"/>
                <w:szCs w:val="28"/>
              </w:rPr>
              <w:t>20</w:t>
            </w:r>
            <w:r w:rsidR="00793B86">
              <w:rPr>
                <w:b/>
                <w:sz w:val="28"/>
                <w:szCs w:val="28"/>
              </w:rPr>
              <w:t>20</w:t>
            </w:r>
            <w:r w:rsidR="00793B86" w:rsidRPr="007A5FEC">
              <w:rPr>
                <w:b/>
                <w:sz w:val="28"/>
                <w:szCs w:val="28"/>
              </w:rPr>
              <w:t xml:space="preserve"> год</w:t>
            </w:r>
            <w:r w:rsidR="00793B86">
              <w:rPr>
                <w:b/>
                <w:sz w:val="28"/>
                <w:szCs w:val="28"/>
              </w:rPr>
              <w:t>а</w:t>
            </w:r>
          </w:p>
          <w:p w:rsidR="00F22E0B" w:rsidRPr="001D7375" w:rsidRDefault="00F22E0B" w:rsidP="001D737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22E0B" w:rsidRPr="001D7375" w:rsidRDefault="00F22E0B" w:rsidP="001D7375">
      <w:pPr>
        <w:ind w:firstLine="567"/>
        <w:jc w:val="center"/>
        <w:rPr>
          <w:b/>
          <w:sz w:val="28"/>
          <w:szCs w:val="28"/>
        </w:rPr>
      </w:pPr>
    </w:p>
    <w:p w:rsidR="00F22E0B" w:rsidRPr="001D7375" w:rsidRDefault="00F22E0B" w:rsidP="001D7375">
      <w:pPr>
        <w:ind w:firstLine="567"/>
        <w:jc w:val="both"/>
        <w:rPr>
          <w:sz w:val="28"/>
          <w:szCs w:val="28"/>
        </w:rPr>
      </w:pPr>
      <w:proofErr w:type="gramStart"/>
      <w:r w:rsidRPr="001D7375">
        <w:rPr>
          <w:sz w:val="28"/>
          <w:szCs w:val="28"/>
        </w:rPr>
        <w:t xml:space="preserve">Заслушав и обсудив информацию о деятельности ОМВД России по </w:t>
      </w:r>
      <w:proofErr w:type="spellStart"/>
      <w:r w:rsidRPr="001D7375">
        <w:rPr>
          <w:sz w:val="28"/>
          <w:szCs w:val="28"/>
        </w:rPr>
        <w:t>Соль-Илецкому</w:t>
      </w:r>
      <w:proofErr w:type="spellEnd"/>
      <w:r w:rsidRPr="001D7375">
        <w:rPr>
          <w:sz w:val="28"/>
          <w:szCs w:val="28"/>
        </w:rPr>
        <w:t xml:space="preserve"> городского округу </w:t>
      </w:r>
      <w:r w:rsidR="00793B86" w:rsidRPr="00793B86">
        <w:rPr>
          <w:sz w:val="28"/>
          <w:szCs w:val="28"/>
        </w:rPr>
        <w:t>за 6 месяцев 2020 года</w:t>
      </w:r>
      <w:r w:rsidR="00910845">
        <w:rPr>
          <w:sz w:val="28"/>
          <w:szCs w:val="28"/>
        </w:rPr>
        <w:t xml:space="preserve">, </w:t>
      </w:r>
      <w:r w:rsidR="00E66915">
        <w:rPr>
          <w:sz w:val="28"/>
          <w:szCs w:val="28"/>
        </w:rPr>
        <w:t>которую представил</w:t>
      </w:r>
      <w:r w:rsidR="00910845">
        <w:rPr>
          <w:sz w:val="28"/>
          <w:szCs w:val="28"/>
        </w:rPr>
        <w:t xml:space="preserve"> начальник ОМВД России по </w:t>
      </w:r>
      <w:proofErr w:type="spellStart"/>
      <w:r w:rsidR="00910845">
        <w:rPr>
          <w:sz w:val="28"/>
          <w:szCs w:val="28"/>
        </w:rPr>
        <w:t>Соль-Илецкому</w:t>
      </w:r>
      <w:proofErr w:type="spellEnd"/>
      <w:r w:rsidR="00910845">
        <w:rPr>
          <w:sz w:val="28"/>
          <w:szCs w:val="28"/>
        </w:rPr>
        <w:t xml:space="preserve"> городскому округу</w:t>
      </w:r>
      <w:r w:rsidRPr="001D7375">
        <w:rPr>
          <w:sz w:val="28"/>
          <w:szCs w:val="28"/>
        </w:rPr>
        <w:t>,</w:t>
      </w:r>
      <w:r w:rsidR="00E66915">
        <w:rPr>
          <w:sz w:val="28"/>
          <w:szCs w:val="28"/>
        </w:rPr>
        <w:t xml:space="preserve"> </w:t>
      </w:r>
      <w:proofErr w:type="spellStart"/>
      <w:r w:rsidR="00E66915">
        <w:rPr>
          <w:sz w:val="28"/>
          <w:szCs w:val="28"/>
        </w:rPr>
        <w:t>Нельга</w:t>
      </w:r>
      <w:proofErr w:type="spellEnd"/>
      <w:r w:rsidR="00E66915">
        <w:rPr>
          <w:sz w:val="28"/>
          <w:szCs w:val="28"/>
        </w:rPr>
        <w:t xml:space="preserve"> И.И., </w:t>
      </w:r>
      <w:r w:rsidRPr="001D7375">
        <w:rPr>
          <w:sz w:val="28"/>
          <w:szCs w:val="28"/>
        </w:rPr>
        <w:t xml:space="preserve"> в соответствии со статьей 8 Федерального закона от 07.02.2011 № 3-ФЗ «О полиции» и приказом МВД России от 30.08.2011 № 975 «Об организации и проведении отчетов должностных лиц территориальных органов МВД России»,  Совет</w:t>
      </w:r>
      <w:proofErr w:type="gramEnd"/>
      <w:r w:rsidRPr="001D7375">
        <w:rPr>
          <w:sz w:val="28"/>
          <w:szCs w:val="28"/>
        </w:rPr>
        <w:t xml:space="preserve"> депутатов решил:</w:t>
      </w:r>
    </w:p>
    <w:p w:rsidR="00F22E0B" w:rsidRPr="001D7375" w:rsidRDefault="00F22E0B" w:rsidP="001D7375">
      <w:pPr>
        <w:numPr>
          <w:ilvl w:val="0"/>
          <w:numId w:val="1"/>
        </w:numPr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Отчет о деятельности ОМВД России по </w:t>
      </w:r>
      <w:proofErr w:type="spellStart"/>
      <w:r w:rsidRPr="001D7375">
        <w:rPr>
          <w:sz w:val="28"/>
          <w:szCs w:val="28"/>
        </w:rPr>
        <w:t>Соль-Илецкому</w:t>
      </w:r>
      <w:proofErr w:type="spellEnd"/>
      <w:r w:rsidRPr="001D7375">
        <w:rPr>
          <w:sz w:val="28"/>
          <w:szCs w:val="28"/>
        </w:rPr>
        <w:t xml:space="preserve"> городскому округу за </w:t>
      </w:r>
      <w:r w:rsidR="00793B86">
        <w:rPr>
          <w:sz w:val="28"/>
          <w:szCs w:val="28"/>
        </w:rPr>
        <w:t xml:space="preserve">6 месяцев  </w:t>
      </w:r>
      <w:r w:rsidRPr="001D7375">
        <w:rPr>
          <w:sz w:val="28"/>
          <w:szCs w:val="28"/>
        </w:rPr>
        <w:t>20</w:t>
      </w:r>
      <w:r w:rsidR="00793B86">
        <w:rPr>
          <w:sz w:val="28"/>
          <w:szCs w:val="28"/>
        </w:rPr>
        <w:t>20</w:t>
      </w:r>
      <w:r w:rsidRPr="001D7375">
        <w:rPr>
          <w:sz w:val="28"/>
          <w:szCs w:val="28"/>
        </w:rPr>
        <w:t xml:space="preserve"> год</w:t>
      </w:r>
      <w:r w:rsidR="00793B86">
        <w:rPr>
          <w:sz w:val="28"/>
          <w:szCs w:val="28"/>
        </w:rPr>
        <w:t>а</w:t>
      </w:r>
      <w:r w:rsidRPr="001D7375">
        <w:rPr>
          <w:sz w:val="28"/>
          <w:szCs w:val="28"/>
        </w:rPr>
        <w:t xml:space="preserve">  принять к сведению в соответствии с приложением. </w:t>
      </w:r>
    </w:p>
    <w:p w:rsidR="00F22E0B" w:rsidRPr="001D7375" w:rsidRDefault="00F22E0B" w:rsidP="001D7375">
      <w:pPr>
        <w:numPr>
          <w:ilvl w:val="0"/>
          <w:numId w:val="1"/>
        </w:numPr>
        <w:rPr>
          <w:sz w:val="28"/>
          <w:szCs w:val="28"/>
        </w:rPr>
      </w:pPr>
      <w:r w:rsidRPr="001D7375">
        <w:rPr>
          <w:sz w:val="28"/>
          <w:szCs w:val="28"/>
        </w:rPr>
        <w:t xml:space="preserve">Решение вступает в силу </w:t>
      </w:r>
      <w:r w:rsidR="001D7375">
        <w:rPr>
          <w:sz w:val="28"/>
          <w:szCs w:val="28"/>
        </w:rPr>
        <w:t>со дня</w:t>
      </w:r>
      <w:r w:rsidRPr="001D7375">
        <w:rPr>
          <w:sz w:val="28"/>
          <w:szCs w:val="28"/>
        </w:rPr>
        <w:t xml:space="preserve"> принятия.</w:t>
      </w:r>
    </w:p>
    <w:p w:rsidR="00F22E0B" w:rsidRPr="001D7375" w:rsidRDefault="00F22E0B" w:rsidP="001D7375">
      <w:pPr>
        <w:ind w:firstLine="567"/>
        <w:jc w:val="both"/>
        <w:rPr>
          <w:sz w:val="28"/>
          <w:szCs w:val="28"/>
        </w:rPr>
      </w:pPr>
    </w:p>
    <w:p w:rsidR="00F22E0B" w:rsidRPr="001D7375" w:rsidRDefault="00F22E0B" w:rsidP="001D7375">
      <w:pPr>
        <w:ind w:firstLine="567"/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    </w:t>
      </w:r>
    </w:p>
    <w:p w:rsidR="00F22E0B" w:rsidRPr="001D7375" w:rsidRDefault="00F22E0B" w:rsidP="001D7375">
      <w:pPr>
        <w:ind w:firstLine="567"/>
        <w:jc w:val="both"/>
        <w:rPr>
          <w:sz w:val="28"/>
          <w:szCs w:val="28"/>
        </w:rPr>
      </w:pPr>
    </w:p>
    <w:p w:rsidR="00F22E0B" w:rsidRPr="001D7375" w:rsidRDefault="00F22E0B" w:rsidP="001D7375">
      <w:pPr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Председатель Совета депутатов </w:t>
      </w:r>
    </w:p>
    <w:p w:rsidR="00F22E0B" w:rsidRPr="001D7375" w:rsidRDefault="00F22E0B" w:rsidP="001D7375">
      <w:pPr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муниципального образования </w:t>
      </w:r>
    </w:p>
    <w:p w:rsidR="00F22E0B" w:rsidRPr="001D7375" w:rsidRDefault="00F22E0B" w:rsidP="001D7375">
      <w:pPr>
        <w:jc w:val="both"/>
        <w:rPr>
          <w:sz w:val="28"/>
          <w:szCs w:val="28"/>
        </w:rPr>
      </w:pPr>
      <w:proofErr w:type="spellStart"/>
      <w:r w:rsidRPr="001D7375">
        <w:rPr>
          <w:sz w:val="28"/>
          <w:szCs w:val="28"/>
        </w:rPr>
        <w:t>Соль-Илецкий</w:t>
      </w:r>
      <w:proofErr w:type="spellEnd"/>
      <w:r w:rsidRPr="001D7375">
        <w:rPr>
          <w:sz w:val="28"/>
          <w:szCs w:val="28"/>
        </w:rPr>
        <w:t xml:space="preserve"> городской округ                                                    В.Н. Васькин</w:t>
      </w:r>
    </w:p>
    <w:p w:rsidR="00F22E0B" w:rsidRPr="001D7375" w:rsidRDefault="00F22E0B" w:rsidP="001D7375">
      <w:pPr>
        <w:jc w:val="both"/>
        <w:rPr>
          <w:sz w:val="28"/>
          <w:szCs w:val="28"/>
        </w:rPr>
      </w:pPr>
    </w:p>
    <w:p w:rsidR="00F22E0B" w:rsidRPr="001D7375" w:rsidRDefault="00F22E0B" w:rsidP="001D7375">
      <w:pPr>
        <w:jc w:val="both"/>
        <w:rPr>
          <w:sz w:val="28"/>
          <w:szCs w:val="28"/>
        </w:rPr>
      </w:pPr>
      <w:r w:rsidRPr="001D7375">
        <w:rPr>
          <w:sz w:val="28"/>
          <w:szCs w:val="28"/>
        </w:rPr>
        <w:t xml:space="preserve">  </w:t>
      </w:r>
    </w:p>
    <w:p w:rsidR="00F22E0B" w:rsidRDefault="00F22E0B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BF4040" w:rsidRDefault="00BF4040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BF4040" w:rsidRPr="001D7375" w:rsidRDefault="00BF4040" w:rsidP="001D7375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F22E0B" w:rsidRPr="001D7375" w:rsidRDefault="00F22E0B" w:rsidP="001D7375">
      <w:pPr>
        <w:autoSpaceDE w:val="0"/>
        <w:adjustRightInd w:val="0"/>
        <w:jc w:val="center"/>
        <w:outlineLvl w:val="0"/>
        <w:rPr>
          <w:sz w:val="24"/>
          <w:szCs w:val="24"/>
        </w:rPr>
      </w:pPr>
      <w:r w:rsidRPr="001D7375">
        <w:rPr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1D7375">
        <w:rPr>
          <w:sz w:val="24"/>
          <w:szCs w:val="24"/>
        </w:rPr>
        <w:t>Соль-Илецкий</w:t>
      </w:r>
      <w:proofErr w:type="spellEnd"/>
      <w:r w:rsidRPr="001D7375">
        <w:rPr>
          <w:sz w:val="24"/>
          <w:szCs w:val="24"/>
        </w:rPr>
        <w:t xml:space="preserve"> городской округ - 19 экз., </w:t>
      </w:r>
      <w:r w:rsidR="001D7375" w:rsidRPr="001D7375">
        <w:rPr>
          <w:sz w:val="24"/>
          <w:szCs w:val="24"/>
        </w:rPr>
        <w:t xml:space="preserve">ОМВД России по </w:t>
      </w:r>
      <w:proofErr w:type="spellStart"/>
      <w:r w:rsidR="001D7375" w:rsidRPr="001D7375">
        <w:rPr>
          <w:sz w:val="24"/>
          <w:szCs w:val="24"/>
        </w:rPr>
        <w:t>Соль-Илецкому</w:t>
      </w:r>
      <w:proofErr w:type="spellEnd"/>
      <w:r w:rsidR="001D7375" w:rsidRPr="001D7375">
        <w:rPr>
          <w:sz w:val="24"/>
          <w:szCs w:val="24"/>
        </w:rPr>
        <w:t xml:space="preserve"> городского округу </w:t>
      </w:r>
      <w:r w:rsidRPr="001D7375">
        <w:rPr>
          <w:sz w:val="24"/>
          <w:szCs w:val="24"/>
        </w:rPr>
        <w:t xml:space="preserve">– 1 экз., прокуратура района - 1 экз.; в дело - 1 экз.  </w:t>
      </w:r>
    </w:p>
    <w:p w:rsidR="00F22E0B" w:rsidRPr="001D7375" w:rsidRDefault="00F22E0B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1D7375">
        <w:rPr>
          <w:rFonts w:eastAsia="Calibri"/>
          <w:color w:val="000000"/>
          <w:spacing w:val="-14"/>
          <w:sz w:val="28"/>
          <w:szCs w:val="28"/>
          <w:lang w:eastAsia="en-US"/>
        </w:rPr>
        <w:lastRenderedPageBreak/>
        <w:t>Приложение</w:t>
      </w:r>
    </w:p>
    <w:p w:rsidR="00F22E0B" w:rsidRPr="001D7375" w:rsidRDefault="00F22E0B" w:rsidP="001D7375">
      <w:pPr>
        <w:shd w:val="clear" w:color="auto" w:fill="FFFFFF"/>
        <w:tabs>
          <w:tab w:val="left" w:pos="5812"/>
          <w:tab w:val="left" w:pos="6663"/>
        </w:tabs>
        <w:ind w:hanging="425"/>
        <w:jc w:val="right"/>
        <w:rPr>
          <w:rFonts w:eastAsia="Calibri"/>
          <w:color w:val="000000"/>
          <w:spacing w:val="-8"/>
          <w:sz w:val="28"/>
          <w:szCs w:val="28"/>
          <w:lang w:eastAsia="en-US"/>
        </w:rPr>
      </w:pPr>
      <w:r w:rsidRPr="001D7375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       к решению Совета депутатов </w:t>
      </w:r>
    </w:p>
    <w:p w:rsidR="00F22E0B" w:rsidRPr="001D7375" w:rsidRDefault="00F22E0B" w:rsidP="001D7375">
      <w:pPr>
        <w:shd w:val="clear" w:color="auto" w:fill="FFFFFF"/>
        <w:tabs>
          <w:tab w:val="left" w:pos="5812"/>
          <w:tab w:val="left" w:pos="6663"/>
        </w:tabs>
        <w:ind w:hanging="425"/>
        <w:jc w:val="right"/>
        <w:rPr>
          <w:rFonts w:eastAsia="Calibri"/>
          <w:color w:val="000000"/>
          <w:spacing w:val="-8"/>
          <w:sz w:val="28"/>
          <w:szCs w:val="28"/>
          <w:lang w:eastAsia="en-US"/>
        </w:rPr>
      </w:pPr>
      <w:r w:rsidRPr="001D7375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муниципального образования </w:t>
      </w:r>
    </w:p>
    <w:p w:rsidR="00F22E0B" w:rsidRPr="001D7375" w:rsidRDefault="00F22E0B" w:rsidP="001D7375">
      <w:pPr>
        <w:shd w:val="clear" w:color="auto" w:fill="FFFFFF"/>
        <w:tabs>
          <w:tab w:val="left" w:pos="5812"/>
          <w:tab w:val="left" w:pos="6663"/>
        </w:tabs>
        <w:ind w:hanging="425"/>
        <w:jc w:val="right"/>
        <w:rPr>
          <w:rFonts w:eastAsia="Calibri"/>
          <w:color w:val="000000"/>
          <w:spacing w:val="-8"/>
          <w:sz w:val="28"/>
          <w:szCs w:val="28"/>
          <w:lang w:eastAsia="en-US"/>
        </w:rPr>
      </w:pPr>
      <w:proofErr w:type="spellStart"/>
      <w:r w:rsidRPr="001D7375">
        <w:rPr>
          <w:rFonts w:eastAsia="Calibri"/>
          <w:color w:val="000000"/>
          <w:spacing w:val="-8"/>
          <w:sz w:val="28"/>
          <w:szCs w:val="28"/>
          <w:lang w:eastAsia="en-US"/>
        </w:rPr>
        <w:t>Соль-Илецкий</w:t>
      </w:r>
      <w:proofErr w:type="spellEnd"/>
      <w:r w:rsidRPr="001D7375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  городской округ </w:t>
      </w:r>
    </w:p>
    <w:p w:rsidR="00F22E0B" w:rsidRPr="001D7375" w:rsidRDefault="00F22E0B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pacing w:val="-3"/>
          <w:sz w:val="28"/>
          <w:szCs w:val="28"/>
          <w:lang w:eastAsia="en-US"/>
        </w:rPr>
      </w:pPr>
      <w:r w:rsidRPr="001D7375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от </w:t>
      </w:r>
      <w:r w:rsidR="00E66915">
        <w:rPr>
          <w:rFonts w:eastAsia="Calibri"/>
          <w:color w:val="000000"/>
          <w:spacing w:val="-3"/>
          <w:sz w:val="28"/>
          <w:szCs w:val="28"/>
          <w:lang w:eastAsia="en-US"/>
        </w:rPr>
        <w:t>26.08.</w:t>
      </w:r>
      <w:r w:rsidRPr="001D7375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2020  № </w:t>
      </w:r>
      <w:r w:rsidR="00E66915">
        <w:rPr>
          <w:rFonts w:eastAsia="Calibri"/>
          <w:color w:val="000000"/>
          <w:spacing w:val="-3"/>
          <w:sz w:val="28"/>
          <w:szCs w:val="28"/>
          <w:lang w:eastAsia="en-US"/>
        </w:rPr>
        <w:t>884</w:t>
      </w:r>
    </w:p>
    <w:p w:rsidR="00F22E0B" w:rsidRPr="001D7375" w:rsidRDefault="00F22E0B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pacing w:val="-3"/>
          <w:sz w:val="28"/>
          <w:szCs w:val="28"/>
          <w:lang w:eastAsia="en-US"/>
        </w:rPr>
      </w:pPr>
    </w:p>
    <w:p w:rsidR="00F22E0B" w:rsidRPr="001D7375" w:rsidRDefault="00F22E0B" w:rsidP="001D7375">
      <w:pPr>
        <w:shd w:val="clear" w:color="auto" w:fill="FFFFFF"/>
        <w:tabs>
          <w:tab w:val="left" w:pos="5812"/>
          <w:tab w:val="left" w:pos="6663"/>
        </w:tabs>
        <w:jc w:val="right"/>
        <w:rPr>
          <w:rFonts w:eastAsia="Calibri"/>
          <w:color w:val="000000"/>
          <w:spacing w:val="-3"/>
          <w:sz w:val="28"/>
          <w:szCs w:val="28"/>
          <w:lang w:eastAsia="en-US"/>
        </w:rPr>
      </w:pPr>
    </w:p>
    <w:p w:rsidR="00793B86" w:rsidRPr="007A5FEC" w:rsidRDefault="00793B86" w:rsidP="00793B86">
      <w:pPr>
        <w:jc w:val="center"/>
        <w:rPr>
          <w:b/>
          <w:sz w:val="28"/>
          <w:szCs w:val="28"/>
        </w:rPr>
      </w:pPr>
      <w:r w:rsidRPr="007A5FEC">
        <w:rPr>
          <w:b/>
          <w:sz w:val="28"/>
          <w:szCs w:val="28"/>
        </w:rPr>
        <w:t xml:space="preserve">Информационно-аналитическая записка </w:t>
      </w:r>
    </w:p>
    <w:p w:rsidR="00793B86" w:rsidRPr="007A5FEC" w:rsidRDefault="00793B86" w:rsidP="00793B86">
      <w:pPr>
        <w:jc w:val="center"/>
        <w:rPr>
          <w:b/>
          <w:sz w:val="28"/>
          <w:szCs w:val="28"/>
        </w:rPr>
      </w:pPr>
      <w:r w:rsidRPr="007A5FEC">
        <w:rPr>
          <w:b/>
          <w:sz w:val="28"/>
          <w:szCs w:val="28"/>
        </w:rPr>
        <w:t xml:space="preserve">о проводимой ОМВД России по </w:t>
      </w:r>
      <w:proofErr w:type="spellStart"/>
      <w:r w:rsidRPr="007A5FEC">
        <w:rPr>
          <w:b/>
          <w:sz w:val="28"/>
          <w:szCs w:val="28"/>
        </w:rPr>
        <w:t>Соль-Илецкому</w:t>
      </w:r>
      <w:proofErr w:type="spellEnd"/>
      <w:r w:rsidRPr="007A5FEC">
        <w:rPr>
          <w:b/>
          <w:sz w:val="28"/>
          <w:szCs w:val="28"/>
        </w:rPr>
        <w:t xml:space="preserve"> городскому округу </w:t>
      </w:r>
    </w:p>
    <w:p w:rsidR="00793B86" w:rsidRPr="007A5FEC" w:rsidRDefault="00793B86" w:rsidP="00793B86">
      <w:pPr>
        <w:jc w:val="center"/>
        <w:rPr>
          <w:b/>
          <w:sz w:val="28"/>
          <w:szCs w:val="28"/>
        </w:rPr>
      </w:pPr>
      <w:r w:rsidRPr="007A5FEC">
        <w:rPr>
          <w:b/>
          <w:sz w:val="28"/>
          <w:szCs w:val="28"/>
        </w:rPr>
        <w:t xml:space="preserve">работе по охране общественного порядка, обеспечению безопасности, защите прав и законных интересов граждан от преступных посягательств, а также принимаемых мерах по обеспечению доверия и поддержки граждан за </w:t>
      </w:r>
      <w:r>
        <w:rPr>
          <w:b/>
          <w:sz w:val="28"/>
          <w:szCs w:val="28"/>
        </w:rPr>
        <w:t xml:space="preserve">6 месяцев </w:t>
      </w:r>
      <w:r w:rsidRPr="007A5FE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7A5FE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793B86" w:rsidRDefault="00793B86" w:rsidP="00793B86">
      <w:pPr>
        <w:ind w:firstLine="851"/>
        <w:jc w:val="center"/>
        <w:rPr>
          <w:sz w:val="28"/>
          <w:szCs w:val="28"/>
        </w:rPr>
      </w:pPr>
    </w:p>
    <w:p w:rsidR="00793B86" w:rsidRPr="00EE7BAF" w:rsidRDefault="00793B86" w:rsidP="00793B86">
      <w:pPr>
        <w:ind w:firstLine="851"/>
        <w:jc w:val="center"/>
        <w:rPr>
          <w:snapToGrid w:val="0"/>
          <w:sz w:val="28"/>
          <w:szCs w:val="28"/>
        </w:rPr>
      </w:pPr>
    </w:p>
    <w:p w:rsidR="00793B86" w:rsidRPr="00EE7BAF" w:rsidRDefault="00793B86" w:rsidP="00793B86">
      <w:pPr>
        <w:ind w:firstLine="851"/>
        <w:jc w:val="both"/>
        <w:rPr>
          <w:snapToGrid w:val="0"/>
          <w:sz w:val="28"/>
          <w:szCs w:val="28"/>
        </w:rPr>
      </w:pPr>
      <w:r w:rsidRPr="00EE7BAF">
        <w:rPr>
          <w:snapToGrid w:val="0"/>
          <w:sz w:val="28"/>
          <w:szCs w:val="28"/>
        </w:rPr>
        <w:t xml:space="preserve">В </w:t>
      </w:r>
      <w:r>
        <w:rPr>
          <w:snapToGrid w:val="0"/>
          <w:sz w:val="28"/>
          <w:szCs w:val="28"/>
        </w:rPr>
        <w:t>первом полугодии 2020 года</w:t>
      </w:r>
      <w:r w:rsidRPr="00EE7BAF">
        <w:rPr>
          <w:snapToGrid w:val="0"/>
          <w:sz w:val="28"/>
          <w:szCs w:val="28"/>
        </w:rPr>
        <w:t xml:space="preserve"> ОМВД России по </w:t>
      </w:r>
      <w:proofErr w:type="spellStart"/>
      <w:r w:rsidRPr="00EE7BAF">
        <w:rPr>
          <w:snapToGrid w:val="0"/>
          <w:sz w:val="28"/>
          <w:szCs w:val="28"/>
        </w:rPr>
        <w:t>Соль-Илецкому</w:t>
      </w:r>
      <w:proofErr w:type="spellEnd"/>
      <w:r w:rsidRPr="00EE7BAF">
        <w:rPr>
          <w:snapToGrid w:val="0"/>
          <w:sz w:val="28"/>
          <w:szCs w:val="28"/>
        </w:rPr>
        <w:t xml:space="preserve"> городскому округу организован и проведен комплекс мероприятий правоохранительной направленности по противодействию преступности, обеспечению правопорядка и общественной безопасности.</w:t>
      </w:r>
    </w:p>
    <w:p w:rsidR="00793B86" w:rsidRDefault="00793B86" w:rsidP="00793B86">
      <w:pPr>
        <w:ind w:firstLine="851"/>
        <w:jc w:val="both"/>
        <w:rPr>
          <w:snapToGrid w:val="0"/>
          <w:sz w:val="28"/>
          <w:szCs w:val="28"/>
        </w:rPr>
      </w:pPr>
      <w:r w:rsidRPr="00EE7BAF">
        <w:rPr>
          <w:snapToGrid w:val="0"/>
          <w:sz w:val="28"/>
          <w:szCs w:val="28"/>
        </w:rPr>
        <w:t xml:space="preserve">Принятые меры позволили сохранить контроль над </w:t>
      </w:r>
      <w:proofErr w:type="gramStart"/>
      <w:r w:rsidRPr="00EE7BAF">
        <w:rPr>
          <w:snapToGrid w:val="0"/>
          <w:sz w:val="28"/>
          <w:szCs w:val="28"/>
        </w:rPr>
        <w:t>криминогенной обстановкой</w:t>
      </w:r>
      <w:proofErr w:type="gramEnd"/>
      <w:r w:rsidRPr="00EE7BAF">
        <w:rPr>
          <w:snapToGrid w:val="0"/>
          <w:sz w:val="28"/>
          <w:szCs w:val="28"/>
        </w:rPr>
        <w:t xml:space="preserve">, достигнуты положительные результаты оперативно-служебной </w:t>
      </w:r>
      <w:r w:rsidRPr="003C0A32">
        <w:rPr>
          <w:snapToGrid w:val="0"/>
          <w:sz w:val="28"/>
          <w:szCs w:val="28"/>
        </w:rPr>
        <w:t>деятельности.</w:t>
      </w:r>
      <w:r>
        <w:rPr>
          <w:snapToGrid w:val="0"/>
          <w:sz w:val="28"/>
          <w:szCs w:val="28"/>
        </w:rPr>
        <w:t xml:space="preserve"> </w:t>
      </w:r>
    </w:p>
    <w:p w:rsidR="00793B86" w:rsidRPr="001E0882" w:rsidRDefault="00793B86" w:rsidP="00793B86">
      <w:pPr>
        <w:ind w:firstLine="851"/>
        <w:jc w:val="both"/>
        <w:rPr>
          <w:snapToGrid w:val="0"/>
          <w:sz w:val="28"/>
          <w:szCs w:val="28"/>
        </w:rPr>
      </w:pPr>
      <w:r w:rsidRPr="003C0A32">
        <w:rPr>
          <w:sz w:val="28"/>
          <w:szCs w:val="28"/>
        </w:rPr>
        <w:t>В связи с обращением граждан в ОМВД зарегистрировано</w:t>
      </w:r>
      <w:r>
        <w:rPr>
          <w:sz w:val="28"/>
          <w:szCs w:val="28"/>
        </w:rPr>
        <w:t xml:space="preserve"> 3791 </w:t>
      </w:r>
      <w:r w:rsidRPr="003C0A32">
        <w:rPr>
          <w:sz w:val="28"/>
          <w:szCs w:val="28"/>
        </w:rPr>
        <w:t>заявлени</w:t>
      </w:r>
      <w:r>
        <w:rPr>
          <w:sz w:val="28"/>
          <w:szCs w:val="28"/>
        </w:rPr>
        <w:t>е, сообщение и иная информация о происшествиях.</w:t>
      </w:r>
    </w:p>
    <w:p w:rsidR="00793B86" w:rsidRPr="00EE7BAF" w:rsidRDefault="00793B86" w:rsidP="00793B86">
      <w:pPr>
        <w:ind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В результате служебной деятельности правоохранительных органов округа зарегистрировано </w:t>
      </w:r>
      <w:r>
        <w:rPr>
          <w:sz w:val="28"/>
          <w:szCs w:val="28"/>
        </w:rPr>
        <w:t>258</w:t>
      </w:r>
      <w:r w:rsidRPr="00EE7BAF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й (АППГ: 245)</w:t>
      </w:r>
      <w:r w:rsidRPr="00EE7BAF">
        <w:rPr>
          <w:sz w:val="28"/>
          <w:szCs w:val="28"/>
        </w:rPr>
        <w:t xml:space="preserve">, из которых </w:t>
      </w:r>
      <w:r>
        <w:rPr>
          <w:sz w:val="28"/>
          <w:szCs w:val="28"/>
        </w:rPr>
        <w:t>232</w:t>
      </w:r>
      <w:r w:rsidRPr="00EE7BAF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я</w:t>
      </w:r>
      <w:r w:rsidRPr="00EE7BAF">
        <w:rPr>
          <w:sz w:val="28"/>
          <w:szCs w:val="28"/>
        </w:rPr>
        <w:t xml:space="preserve"> поставлены на учет сотрудниками ОМВД.</w:t>
      </w:r>
    </w:p>
    <w:p w:rsidR="00793B86" w:rsidRPr="00EE7BAF" w:rsidRDefault="00793B86" w:rsidP="00793B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33 до 61  увеличился </w:t>
      </w:r>
      <w:r w:rsidRPr="00EE7BAF">
        <w:rPr>
          <w:sz w:val="28"/>
          <w:szCs w:val="28"/>
        </w:rPr>
        <w:t xml:space="preserve">массив тяжких и особо тяжких посягательств. </w:t>
      </w:r>
    </w:p>
    <w:p w:rsidR="00793B86" w:rsidRDefault="00793B86" w:rsidP="00793B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Совершено 1 покушение на убийство (АППГ: 1</w:t>
      </w:r>
      <w:r w:rsidRPr="00EE7BAF">
        <w:rPr>
          <w:sz w:val="28"/>
          <w:szCs w:val="28"/>
        </w:rPr>
        <w:t>)</w:t>
      </w:r>
      <w:r>
        <w:rPr>
          <w:sz w:val="28"/>
          <w:szCs w:val="28"/>
        </w:rPr>
        <w:t>, 1 разбойное нападение (АППГ: 1</w:t>
      </w:r>
      <w:r w:rsidRPr="00EE7BAF">
        <w:rPr>
          <w:sz w:val="28"/>
          <w:szCs w:val="28"/>
        </w:rPr>
        <w:t>)</w:t>
      </w:r>
      <w:r>
        <w:rPr>
          <w:sz w:val="28"/>
          <w:szCs w:val="28"/>
        </w:rPr>
        <w:t xml:space="preserve">, 2 грабежа (АППГ: 1).   Увеличилось число неправомерного завладения транспортным средством (с 1 до 2). Совершено 2 </w:t>
      </w:r>
      <w:proofErr w:type="gramStart"/>
      <w:r>
        <w:rPr>
          <w:sz w:val="28"/>
          <w:szCs w:val="28"/>
        </w:rPr>
        <w:t>у</w:t>
      </w:r>
      <w:r w:rsidRPr="00EE7BAF">
        <w:rPr>
          <w:sz w:val="28"/>
          <w:szCs w:val="28"/>
        </w:rPr>
        <w:t>мышленн</w:t>
      </w:r>
      <w:r>
        <w:rPr>
          <w:sz w:val="28"/>
          <w:szCs w:val="28"/>
        </w:rPr>
        <w:t>ых</w:t>
      </w:r>
      <w:proofErr w:type="gramEnd"/>
      <w:r>
        <w:rPr>
          <w:sz w:val="28"/>
          <w:szCs w:val="28"/>
        </w:rPr>
        <w:t xml:space="preserve"> </w:t>
      </w:r>
      <w:r w:rsidRPr="00EE7BAF">
        <w:rPr>
          <w:sz w:val="28"/>
          <w:szCs w:val="28"/>
        </w:rPr>
        <w:t>причинени</w:t>
      </w:r>
      <w:r>
        <w:rPr>
          <w:sz w:val="28"/>
          <w:szCs w:val="28"/>
        </w:rPr>
        <w:t>я</w:t>
      </w:r>
      <w:r w:rsidRPr="00EE7BAF">
        <w:rPr>
          <w:sz w:val="28"/>
          <w:szCs w:val="28"/>
        </w:rPr>
        <w:t xml:space="preserve"> тяжкого вреда здоровью</w:t>
      </w:r>
      <w:r>
        <w:rPr>
          <w:sz w:val="28"/>
          <w:szCs w:val="28"/>
        </w:rPr>
        <w:t xml:space="preserve"> (АППГ: 2), 1 изнасилование.     </w:t>
      </w:r>
    </w:p>
    <w:p w:rsidR="00793B86" w:rsidRDefault="00793B86" w:rsidP="00793B86">
      <w:pPr>
        <w:ind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>В сфере незаконного оборота оружия выявлено</w:t>
      </w:r>
      <w:r>
        <w:rPr>
          <w:sz w:val="28"/>
          <w:szCs w:val="28"/>
        </w:rPr>
        <w:t xml:space="preserve"> 4</w:t>
      </w:r>
      <w:r w:rsidRPr="00EE7BAF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й (АППГ: 3)</w:t>
      </w:r>
      <w:r w:rsidRPr="00EE7BAF">
        <w:rPr>
          <w:sz w:val="28"/>
          <w:szCs w:val="28"/>
        </w:rPr>
        <w:t xml:space="preserve">. </w:t>
      </w:r>
    </w:p>
    <w:p w:rsidR="00793B86" w:rsidRPr="00264E46" w:rsidRDefault="00793B86" w:rsidP="00793B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Увеличилось количество </w:t>
      </w:r>
      <w:r w:rsidRPr="00EE7BAF">
        <w:rPr>
          <w:sz w:val="28"/>
          <w:szCs w:val="28"/>
        </w:rPr>
        <w:t>хищений чужого имущ</w:t>
      </w:r>
      <w:r>
        <w:rPr>
          <w:sz w:val="28"/>
          <w:szCs w:val="28"/>
        </w:rPr>
        <w:t>ества, совершенных путем кражи (с 75 до 78). В то же время снизилось количество краж из квартир (с 5 до 1)</w:t>
      </w:r>
      <w:r w:rsidRPr="00264E46">
        <w:rPr>
          <w:sz w:val="28"/>
          <w:szCs w:val="28"/>
        </w:rPr>
        <w:t>.</w:t>
      </w:r>
    </w:p>
    <w:p w:rsidR="00793B86" w:rsidRPr="00EE7BAF" w:rsidRDefault="00793B86" w:rsidP="00793B86">
      <w:pPr>
        <w:ind w:firstLine="851"/>
        <w:jc w:val="both"/>
        <w:rPr>
          <w:sz w:val="28"/>
          <w:szCs w:val="28"/>
        </w:rPr>
      </w:pPr>
      <w:r w:rsidRPr="00545EBB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EE7BAF">
        <w:rPr>
          <w:sz w:val="28"/>
          <w:szCs w:val="28"/>
        </w:rPr>
        <w:t>преступлений, совершенных несовершеннолетними и</w:t>
      </w:r>
      <w:r>
        <w:rPr>
          <w:sz w:val="28"/>
          <w:szCs w:val="28"/>
        </w:rPr>
        <w:t xml:space="preserve"> </w:t>
      </w:r>
      <w:r w:rsidRPr="00EE7BAF">
        <w:rPr>
          <w:sz w:val="28"/>
          <w:szCs w:val="28"/>
        </w:rPr>
        <w:t xml:space="preserve">при их соучастии, </w:t>
      </w:r>
      <w:r>
        <w:rPr>
          <w:sz w:val="28"/>
          <w:szCs w:val="28"/>
        </w:rPr>
        <w:t>увеличилось</w:t>
      </w:r>
      <w:r w:rsidRPr="00EE7BAF">
        <w:rPr>
          <w:sz w:val="28"/>
          <w:szCs w:val="28"/>
        </w:rPr>
        <w:t xml:space="preserve"> с </w:t>
      </w:r>
      <w:r>
        <w:rPr>
          <w:sz w:val="28"/>
          <w:szCs w:val="28"/>
        </w:rPr>
        <w:t>2</w:t>
      </w:r>
      <w:r w:rsidRPr="00EE7BAF">
        <w:rPr>
          <w:sz w:val="28"/>
          <w:szCs w:val="28"/>
        </w:rPr>
        <w:t xml:space="preserve"> до </w:t>
      </w:r>
      <w:r>
        <w:rPr>
          <w:sz w:val="28"/>
          <w:szCs w:val="28"/>
        </w:rPr>
        <w:t>4</w:t>
      </w:r>
      <w:r w:rsidRPr="00EE7BAF">
        <w:rPr>
          <w:sz w:val="28"/>
          <w:szCs w:val="28"/>
        </w:rPr>
        <w:t xml:space="preserve">. </w:t>
      </w:r>
    </w:p>
    <w:p w:rsidR="00793B86" w:rsidRPr="007A31DC" w:rsidRDefault="00793B86" w:rsidP="00793B86">
      <w:pPr>
        <w:ind w:firstLine="851"/>
        <w:jc w:val="both"/>
        <w:rPr>
          <w:sz w:val="28"/>
          <w:szCs w:val="28"/>
        </w:rPr>
      </w:pPr>
      <w:r w:rsidRPr="007A31DC">
        <w:rPr>
          <w:sz w:val="28"/>
          <w:szCs w:val="28"/>
        </w:rPr>
        <w:t xml:space="preserve">Количество погибших от преступных посягательств </w:t>
      </w:r>
      <w:r>
        <w:rPr>
          <w:sz w:val="28"/>
          <w:szCs w:val="28"/>
        </w:rPr>
        <w:t>составило 0 (АППГ: 1).</w:t>
      </w:r>
    </w:p>
    <w:p w:rsidR="00793B86" w:rsidRPr="00EE7BAF" w:rsidRDefault="00793B86" w:rsidP="00793B86">
      <w:pPr>
        <w:ind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Правоохранительными органами округа расследовано </w:t>
      </w:r>
      <w:r>
        <w:rPr>
          <w:sz w:val="28"/>
          <w:szCs w:val="28"/>
        </w:rPr>
        <w:t>230</w:t>
      </w:r>
      <w:r w:rsidRPr="00EE7BAF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й</w:t>
      </w:r>
      <w:r w:rsidRPr="00EE7BAF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61 </w:t>
      </w:r>
      <w:r w:rsidRPr="00EE7BAF">
        <w:rPr>
          <w:sz w:val="28"/>
          <w:szCs w:val="28"/>
        </w:rPr>
        <w:t>тяжк</w:t>
      </w:r>
      <w:r>
        <w:rPr>
          <w:sz w:val="28"/>
          <w:szCs w:val="28"/>
        </w:rPr>
        <w:t>ое</w:t>
      </w:r>
      <w:r w:rsidRPr="00EE7BAF">
        <w:rPr>
          <w:sz w:val="28"/>
          <w:szCs w:val="28"/>
        </w:rPr>
        <w:t xml:space="preserve"> и особо тяжк</w:t>
      </w:r>
      <w:r>
        <w:rPr>
          <w:sz w:val="28"/>
          <w:szCs w:val="28"/>
        </w:rPr>
        <w:t>ое</w:t>
      </w:r>
      <w:r w:rsidRPr="00EE7BAF">
        <w:rPr>
          <w:sz w:val="28"/>
          <w:szCs w:val="28"/>
        </w:rPr>
        <w:t xml:space="preserve"> преступн</w:t>
      </w:r>
      <w:r>
        <w:rPr>
          <w:sz w:val="28"/>
          <w:szCs w:val="28"/>
        </w:rPr>
        <w:t>ое</w:t>
      </w:r>
      <w:r w:rsidRPr="00EE7BAF">
        <w:rPr>
          <w:sz w:val="28"/>
          <w:szCs w:val="28"/>
        </w:rPr>
        <w:t xml:space="preserve"> деяни</w:t>
      </w:r>
      <w:r>
        <w:rPr>
          <w:sz w:val="28"/>
          <w:szCs w:val="28"/>
        </w:rPr>
        <w:t>е</w:t>
      </w:r>
      <w:r w:rsidRPr="00EE7BAF">
        <w:rPr>
          <w:sz w:val="28"/>
          <w:szCs w:val="28"/>
        </w:rPr>
        <w:t>.</w:t>
      </w:r>
    </w:p>
    <w:p w:rsidR="00793B86" w:rsidRPr="008E7770" w:rsidRDefault="00793B86" w:rsidP="00793B86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С 40 </w:t>
      </w:r>
      <w:r w:rsidRPr="00EE7BAF">
        <w:rPr>
          <w:sz w:val="28"/>
          <w:szCs w:val="28"/>
        </w:rPr>
        <w:t xml:space="preserve">до </w:t>
      </w:r>
      <w:r>
        <w:rPr>
          <w:sz w:val="28"/>
          <w:szCs w:val="28"/>
        </w:rPr>
        <w:t>44</w:t>
      </w:r>
      <w:r w:rsidRPr="00EE7BAF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увеличился</w:t>
      </w:r>
      <w:r w:rsidRPr="00EE7BAF">
        <w:rPr>
          <w:sz w:val="28"/>
          <w:szCs w:val="28"/>
        </w:rPr>
        <w:t xml:space="preserve"> остаток нераскрытых преступлений, </w:t>
      </w:r>
      <w:r w:rsidRPr="007A31DC">
        <w:rPr>
          <w:sz w:val="28"/>
          <w:szCs w:val="28"/>
        </w:rPr>
        <w:t xml:space="preserve">остаток нераскрытых тяжких и особо тяжких преступлений увеличился с </w:t>
      </w:r>
      <w:r>
        <w:rPr>
          <w:sz w:val="28"/>
          <w:szCs w:val="28"/>
        </w:rPr>
        <w:t xml:space="preserve">6 </w:t>
      </w:r>
      <w:r w:rsidRPr="007A31DC">
        <w:rPr>
          <w:sz w:val="28"/>
          <w:szCs w:val="28"/>
        </w:rPr>
        <w:t xml:space="preserve">до </w:t>
      </w:r>
      <w:r>
        <w:rPr>
          <w:sz w:val="28"/>
          <w:szCs w:val="28"/>
        </w:rPr>
        <w:t>14</w:t>
      </w:r>
      <w:r w:rsidRPr="007A31DC">
        <w:rPr>
          <w:sz w:val="28"/>
          <w:szCs w:val="28"/>
        </w:rPr>
        <w:t>.</w:t>
      </w:r>
    </w:p>
    <w:p w:rsidR="00793B86" w:rsidRPr="00EE7BAF" w:rsidRDefault="00793B86" w:rsidP="00793B86">
      <w:pPr>
        <w:tabs>
          <w:tab w:val="left" w:pos="9000"/>
        </w:tabs>
        <w:ind w:right="99"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>По итогам работы достигнуты следующие высокие показатели раскрываемости:</w:t>
      </w:r>
    </w:p>
    <w:p w:rsidR="00793B86" w:rsidRPr="00EE7BAF" w:rsidRDefault="00793B86" w:rsidP="00793B86">
      <w:pPr>
        <w:tabs>
          <w:tab w:val="left" w:pos="9000"/>
        </w:tabs>
        <w:ind w:right="99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- убийства с покушениями </w:t>
      </w:r>
      <w:r>
        <w:rPr>
          <w:sz w:val="28"/>
          <w:szCs w:val="28"/>
        </w:rPr>
        <w:t>–</w:t>
      </w:r>
      <w:r w:rsidRPr="00EE7BAF">
        <w:rPr>
          <w:sz w:val="28"/>
          <w:szCs w:val="28"/>
        </w:rPr>
        <w:t xml:space="preserve"> 100</w:t>
      </w:r>
      <w:r>
        <w:rPr>
          <w:sz w:val="28"/>
          <w:szCs w:val="28"/>
        </w:rPr>
        <w:t>%</w:t>
      </w:r>
    </w:p>
    <w:p w:rsidR="00793B86" w:rsidRPr="00EE7BAF" w:rsidRDefault="00793B86" w:rsidP="00793B86">
      <w:pPr>
        <w:tabs>
          <w:tab w:val="left" w:pos="9000"/>
        </w:tabs>
        <w:ind w:right="99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- кражи </w:t>
      </w:r>
      <w:r>
        <w:rPr>
          <w:sz w:val="28"/>
          <w:szCs w:val="28"/>
        </w:rPr>
        <w:t>из квартир</w:t>
      </w:r>
      <w:r w:rsidRPr="00EE7BAF">
        <w:rPr>
          <w:sz w:val="28"/>
          <w:szCs w:val="28"/>
        </w:rPr>
        <w:t xml:space="preserve"> – </w:t>
      </w:r>
      <w:r>
        <w:rPr>
          <w:sz w:val="28"/>
          <w:szCs w:val="28"/>
        </w:rPr>
        <w:t>53,6%</w:t>
      </w:r>
    </w:p>
    <w:p w:rsidR="00793B86" w:rsidRPr="00EE7BAF" w:rsidRDefault="00793B86" w:rsidP="00793B86">
      <w:pPr>
        <w:tabs>
          <w:tab w:val="left" w:pos="9000"/>
        </w:tabs>
        <w:ind w:right="99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- грабежи </w:t>
      </w:r>
      <w:r>
        <w:rPr>
          <w:sz w:val="28"/>
          <w:szCs w:val="28"/>
        </w:rPr>
        <w:t>–</w:t>
      </w:r>
      <w:r w:rsidRPr="00EE7BAF">
        <w:rPr>
          <w:sz w:val="28"/>
          <w:szCs w:val="28"/>
        </w:rPr>
        <w:t xml:space="preserve"> 100</w:t>
      </w:r>
      <w:r>
        <w:rPr>
          <w:sz w:val="28"/>
          <w:szCs w:val="28"/>
        </w:rPr>
        <w:t>%</w:t>
      </w:r>
    </w:p>
    <w:p w:rsidR="00793B86" w:rsidRPr="00EE7BAF" w:rsidRDefault="00793B86" w:rsidP="00793B86">
      <w:pPr>
        <w:tabs>
          <w:tab w:val="left" w:pos="9000"/>
        </w:tabs>
        <w:ind w:right="99"/>
        <w:jc w:val="both"/>
        <w:rPr>
          <w:sz w:val="28"/>
          <w:szCs w:val="28"/>
        </w:rPr>
      </w:pPr>
      <w:r w:rsidRPr="00EE7BAF">
        <w:rPr>
          <w:sz w:val="28"/>
          <w:szCs w:val="28"/>
        </w:rPr>
        <w:t>- причинение тяжкого вреда здоровью</w:t>
      </w:r>
      <w:r>
        <w:rPr>
          <w:sz w:val="28"/>
          <w:szCs w:val="28"/>
        </w:rPr>
        <w:t xml:space="preserve"> –</w:t>
      </w:r>
      <w:r w:rsidRPr="00EE7BAF">
        <w:rPr>
          <w:sz w:val="28"/>
          <w:szCs w:val="28"/>
        </w:rPr>
        <w:t xml:space="preserve"> 100</w:t>
      </w:r>
      <w:r>
        <w:rPr>
          <w:sz w:val="28"/>
          <w:szCs w:val="28"/>
        </w:rPr>
        <w:t>%</w:t>
      </w:r>
    </w:p>
    <w:p w:rsidR="00793B86" w:rsidRPr="00EE7BAF" w:rsidRDefault="00793B86" w:rsidP="00793B86">
      <w:pPr>
        <w:tabs>
          <w:tab w:val="left" w:pos="9000"/>
        </w:tabs>
        <w:ind w:right="99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- мошенничество – </w:t>
      </w:r>
      <w:r>
        <w:rPr>
          <w:sz w:val="28"/>
          <w:szCs w:val="28"/>
        </w:rPr>
        <w:t>56%</w:t>
      </w:r>
    </w:p>
    <w:p w:rsidR="00793B86" w:rsidRDefault="00793B86" w:rsidP="00793B86">
      <w:pPr>
        <w:tabs>
          <w:tab w:val="left" w:pos="9000"/>
        </w:tabs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7BAF">
        <w:rPr>
          <w:sz w:val="28"/>
          <w:szCs w:val="28"/>
        </w:rPr>
        <w:t>неправомерное завладение</w:t>
      </w:r>
      <w:r>
        <w:rPr>
          <w:sz w:val="28"/>
          <w:szCs w:val="28"/>
        </w:rPr>
        <w:t xml:space="preserve"> транспортным средством – 100% </w:t>
      </w:r>
    </w:p>
    <w:p w:rsidR="00793B86" w:rsidRDefault="00793B86" w:rsidP="00793B86">
      <w:pPr>
        <w:tabs>
          <w:tab w:val="left" w:pos="9000"/>
        </w:tabs>
        <w:ind w:right="99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- </w:t>
      </w:r>
      <w:proofErr w:type="spellStart"/>
      <w:r w:rsidRPr="00EE7BAF">
        <w:rPr>
          <w:sz w:val="28"/>
          <w:szCs w:val="28"/>
        </w:rPr>
        <w:t>наркопреступления</w:t>
      </w:r>
      <w:proofErr w:type="spellEnd"/>
      <w:r w:rsidRPr="00EE7BAF">
        <w:rPr>
          <w:sz w:val="28"/>
          <w:szCs w:val="28"/>
        </w:rPr>
        <w:t xml:space="preserve"> – </w:t>
      </w:r>
      <w:r>
        <w:rPr>
          <w:sz w:val="28"/>
          <w:szCs w:val="28"/>
        </w:rPr>
        <w:t>94,4</w:t>
      </w:r>
      <w:r w:rsidRPr="00EE7BAF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793B86" w:rsidRPr="00EE7BAF" w:rsidRDefault="00793B86" w:rsidP="00793B86">
      <w:pPr>
        <w:tabs>
          <w:tab w:val="left" w:pos="9000"/>
        </w:tabs>
        <w:ind w:right="99"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Раскрыто </w:t>
      </w:r>
      <w:r>
        <w:rPr>
          <w:sz w:val="28"/>
          <w:szCs w:val="28"/>
        </w:rPr>
        <w:t>12</w:t>
      </w:r>
      <w:r w:rsidRPr="00EE7BAF">
        <w:rPr>
          <w:sz w:val="28"/>
          <w:szCs w:val="28"/>
        </w:rPr>
        <w:t xml:space="preserve"> преступлений прошлых лет</w:t>
      </w:r>
      <w:r>
        <w:rPr>
          <w:sz w:val="28"/>
          <w:szCs w:val="28"/>
        </w:rPr>
        <w:t xml:space="preserve"> (АППГ: 8).</w:t>
      </w:r>
    </w:p>
    <w:p w:rsidR="00793B86" w:rsidRPr="00EE7BAF" w:rsidRDefault="00793B86" w:rsidP="00793B86">
      <w:pPr>
        <w:tabs>
          <w:tab w:val="left" w:pos="9360"/>
        </w:tabs>
        <w:ind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Выявлено </w:t>
      </w:r>
      <w:r>
        <w:rPr>
          <w:sz w:val="28"/>
          <w:szCs w:val="28"/>
        </w:rPr>
        <w:t>11</w:t>
      </w:r>
      <w:r w:rsidRPr="00EE7BAF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й</w:t>
      </w:r>
      <w:r w:rsidRPr="00EE7BAF">
        <w:rPr>
          <w:sz w:val="28"/>
          <w:szCs w:val="28"/>
        </w:rPr>
        <w:t xml:space="preserve"> экономической направленности</w:t>
      </w:r>
      <w:r>
        <w:rPr>
          <w:sz w:val="28"/>
          <w:szCs w:val="28"/>
        </w:rPr>
        <w:t xml:space="preserve"> (АППГ: 8)</w:t>
      </w:r>
      <w:r w:rsidRPr="00EE7BAF">
        <w:rPr>
          <w:sz w:val="28"/>
          <w:szCs w:val="28"/>
        </w:rPr>
        <w:t xml:space="preserve">. </w:t>
      </w:r>
    </w:p>
    <w:p w:rsidR="00793B86" w:rsidRDefault="00793B86" w:rsidP="00793B86">
      <w:pPr>
        <w:tabs>
          <w:tab w:val="left" w:pos="9360"/>
        </w:tabs>
        <w:ind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Зарегистрировано </w:t>
      </w:r>
      <w:r>
        <w:rPr>
          <w:sz w:val="28"/>
          <w:szCs w:val="28"/>
        </w:rPr>
        <w:t>11</w:t>
      </w:r>
      <w:r w:rsidRPr="00EE7BAF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й (АППГ: 12)</w:t>
      </w:r>
      <w:r w:rsidRPr="00EE7BAF">
        <w:rPr>
          <w:sz w:val="28"/>
          <w:szCs w:val="28"/>
        </w:rPr>
        <w:t>, связанных с незаконным оборотом наркотических средств, психотропных и сильнодейст</w:t>
      </w:r>
      <w:r>
        <w:rPr>
          <w:sz w:val="28"/>
          <w:szCs w:val="28"/>
        </w:rPr>
        <w:t xml:space="preserve">вующих веществ, </w:t>
      </w:r>
      <w:r w:rsidRPr="00EE7BAF">
        <w:rPr>
          <w:sz w:val="28"/>
          <w:szCs w:val="28"/>
        </w:rPr>
        <w:t xml:space="preserve">из которых </w:t>
      </w:r>
      <w:r>
        <w:rPr>
          <w:sz w:val="28"/>
          <w:szCs w:val="28"/>
        </w:rPr>
        <w:t>5</w:t>
      </w:r>
      <w:r w:rsidRPr="00EE7BAF">
        <w:rPr>
          <w:sz w:val="28"/>
          <w:szCs w:val="28"/>
        </w:rPr>
        <w:t xml:space="preserve"> – </w:t>
      </w:r>
      <w:proofErr w:type="gramStart"/>
      <w:r w:rsidRPr="00EE7BAF">
        <w:rPr>
          <w:sz w:val="28"/>
          <w:szCs w:val="28"/>
        </w:rPr>
        <w:t>тяжки</w:t>
      </w:r>
      <w:r>
        <w:rPr>
          <w:sz w:val="28"/>
          <w:szCs w:val="28"/>
        </w:rPr>
        <w:t>е</w:t>
      </w:r>
      <w:proofErr w:type="gramEnd"/>
      <w:r w:rsidRPr="00EE7BAF">
        <w:rPr>
          <w:sz w:val="28"/>
          <w:szCs w:val="28"/>
        </w:rPr>
        <w:t xml:space="preserve"> и особо тяжки</w:t>
      </w:r>
      <w:r>
        <w:rPr>
          <w:sz w:val="28"/>
          <w:szCs w:val="28"/>
        </w:rPr>
        <w:t>е (АППГ: 8)</w:t>
      </w:r>
      <w:r w:rsidRPr="00EE7BAF">
        <w:rPr>
          <w:sz w:val="28"/>
          <w:szCs w:val="28"/>
        </w:rPr>
        <w:t>. Все преступления выявлены сотрудниками ОМВД.</w:t>
      </w:r>
      <w:r>
        <w:rPr>
          <w:sz w:val="28"/>
          <w:szCs w:val="28"/>
        </w:rPr>
        <w:t xml:space="preserve"> </w:t>
      </w:r>
    </w:p>
    <w:p w:rsidR="00793B86" w:rsidRPr="00EE7BAF" w:rsidRDefault="00793B86" w:rsidP="00793B86">
      <w:pPr>
        <w:ind w:firstLine="709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Всего из незаконного оборота изъято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1706,78</w:t>
      </w:r>
      <w:r w:rsidRPr="00743F32">
        <w:rPr>
          <w:sz w:val="28"/>
          <w:szCs w:val="28"/>
        </w:rPr>
        <w:t xml:space="preserve"> гр.</w:t>
      </w:r>
      <w:r w:rsidRPr="00EE7BAF">
        <w:rPr>
          <w:sz w:val="28"/>
          <w:szCs w:val="28"/>
        </w:rPr>
        <w:t xml:space="preserve"> наркотических средств, психотропных, сильнодействующих веществ и их аналогов.</w:t>
      </w:r>
      <w:r>
        <w:rPr>
          <w:sz w:val="28"/>
          <w:szCs w:val="28"/>
        </w:rPr>
        <w:t xml:space="preserve"> </w:t>
      </w:r>
    </w:p>
    <w:p w:rsidR="00793B86" w:rsidRPr="00EE7BAF" w:rsidRDefault="00793B86" w:rsidP="00793B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A2BA4">
        <w:rPr>
          <w:sz w:val="28"/>
          <w:szCs w:val="28"/>
        </w:rPr>
        <w:t xml:space="preserve">Принимаемые меры по реализации государственной политики в сфере обеспечения безопасности дорожного движения позволили не допустить роста количества дорожно-транспортных происшествий </w:t>
      </w:r>
      <w:r>
        <w:rPr>
          <w:sz w:val="28"/>
          <w:szCs w:val="28"/>
        </w:rPr>
        <w:t xml:space="preserve"> с погибшими и пострадавшими –</w:t>
      </w:r>
      <w:r w:rsidRPr="00743F32">
        <w:rPr>
          <w:sz w:val="28"/>
          <w:szCs w:val="28"/>
        </w:rPr>
        <w:t xml:space="preserve"> </w:t>
      </w:r>
      <w:r w:rsidRPr="00D1491E">
        <w:rPr>
          <w:sz w:val="28"/>
          <w:szCs w:val="28"/>
        </w:rPr>
        <w:t>11 (АППГ: 17).</w:t>
      </w:r>
      <w:r w:rsidRPr="008A2BA4">
        <w:rPr>
          <w:sz w:val="28"/>
          <w:szCs w:val="28"/>
        </w:rPr>
        <w:t xml:space="preserve"> 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 w:rsidRPr="00EE7BAF">
        <w:rPr>
          <w:sz w:val="28"/>
          <w:szCs w:val="28"/>
        </w:rPr>
        <w:t xml:space="preserve">Приоритетными направлениями оперативно-служебной деятельности на </w:t>
      </w:r>
      <w:r>
        <w:rPr>
          <w:sz w:val="28"/>
          <w:szCs w:val="28"/>
        </w:rPr>
        <w:t xml:space="preserve">первое полугодие 2020 года </w:t>
      </w:r>
      <w:r w:rsidRPr="00EE7BAF">
        <w:rPr>
          <w:sz w:val="28"/>
          <w:szCs w:val="28"/>
        </w:rPr>
        <w:t>являются: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EE7BAF">
        <w:rPr>
          <w:sz w:val="28"/>
          <w:szCs w:val="28"/>
        </w:rPr>
        <w:t>ащита бюджетных средств, выделенных на реализацию национальных проектов (программ);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</w:t>
      </w:r>
      <w:r w:rsidRPr="00EE7BAF">
        <w:rPr>
          <w:sz w:val="28"/>
          <w:szCs w:val="28"/>
        </w:rPr>
        <w:t>овышение эффективности борьбы с коррупцией;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Pr="00EE7BAF">
        <w:rPr>
          <w:sz w:val="28"/>
          <w:szCs w:val="28"/>
        </w:rPr>
        <w:t>беспечение комплексного противодействия экстремизму, организованной преступности, в том числе сформированной по этническому принципу;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E7BAF">
        <w:rPr>
          <w:sz w:val="28"/>
          <w:szCs w:val="28"/>
        </w:rPr>
        <w:t>беспечение противодействия осуществлению мошеннических действий</w:t>
      </w:r>
      <w:r>
        <w:rPr>
          <w:sz w:val="28"/>
          <w:szCs w:val="28"/>
        </w:rPr>
        <w:t>, в том чис</w:t>
      </w:r>
      <w:r w:rsidRPr="003127F4">
        <w:rPr>
          <w:sz w:val="28"/>
          <w:szCs w:val="28"/>
        </w:rPr>
        <w:t xml:space="preserve">ле </w:t>
      </w:r>
      <w:r w:rsidRPr="003127F4">
        <w:rPr>
          <w:rStyle w:val="a3"/>
          <w:i w:val="0"/>
          <w:iCs w:val="0"/>
          <w:color w:val="000000"/>
          <w:sz w:val="28"/>
          <w:szCs w:val="28"/>
          <w:shd w:val="clear" w:color="auto" w:fill="FFFFFF"/>
        </w:rPr>
        <w:t>с</w:t>
      </w:r>
      <w:r w:rsidRPr="003127F4">
        <w:rPr>
          <w:color w:val="000000"/>
          <w:sz w:val="28"/>
          <w:szCs w:val="28"/>
          <w:shd w:val="clear" w:color="auto" w:fill="FFFFFF"/>
        </w:rPr>
        <w:t> </w:t>
      </w:r>
      <w:r w:rsidRPr="003127F4">
        <w:rPr>
          <w:rStyle w:val="a3"/>
          <w:i w:val="0"/>
          <w:iCs w:val="0"/>
          <w:color w:val="000000"/>
          <w:sz w:val="28"/>
          <w:szCs w:val="28"/>
          <w:shd w:val="clear" w:color="auto" w:fill="FFFFFF"/>
        </w:rPr>
        <w:t xml:space="preserve">использованием </w:t>
      </w:r>
      <w:r w:rsidRPr="003127F4">
        <w:rPr>
          <w:color w:val="000000"/>
          <w:sz w:val="28"/>
          <w:szCs w:val="28"/>
          <w:shd w:val="clear" w:color="auto" w:fill="FFFFFF"/>
        </w:rPr>
        <w:t>информационно-коммуникационных технологий;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E7BAF">
        <w:rPr>
          <w:sz w:val="28"/>
          <w:szCs w:val="28"/>
        </w:rPr>
        <w:t>редупреждение фактов укрытия заявлений (сообщений) о преступлениях, административных правонарушениях, происшествиях от регистрации и учета;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EE7BAF">
        <w:rPr>
          <w:sz w:val="28"/>
          <w:szCs w:val="28"/>
        </w:rPr>
        <w:t>крепление законности при расследовании уголовных дел, повышение эффективности и качества предварительного следствия и дознания;</w:t>
      </w:r>
    </w:p>
    <w:p w:rsidR="00793B86" w:rsidRPr="00EE7BAF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E7BAF">
        <w:rPr>
          <w:sz w:val="28"/>
          <w:szCs w:val="28"/>
        </w:rPr>
        <w:t xml:space="preserve">овершенствование использования сил и средств органов внутренних дел в охране общественного порядка; </w:t>
      </w:r>
    </w:p>
    <w:p w:rsidR="00691468" w:rsidRPr="001D7375" w:rsidRDefault="00793B86" w:rsidP="00793B86">
      <w:pPr>
        <w:tabs>
          <w:tab w:val="left" w:pos="82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EE7BAF">
        <w:rPr>
          <w:sz w:val="28"/>
          <w:szCs w:val="28"/>
        </w:rPr>
        <w:t>силение профилактики преступлений и иных правонарушений, повышение результативности работы по пресечению незаконной миграции.</w:t>
      </w:r>
      <w:bookmarkStart w:id="0" w:name="_GoBack"/>
      <w:bookmarkEnd w:id="0"/>
    </w:p>
    <w:sectPr w:rsidR="00691468" w:rsidRPr="001D7375" w:rsidSect="001D737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B72" w:rsidRDefault="00300B72" w:rsidP="00F22E0B">
      <w:r>
        <w:separator/>
      </w:r>
    </w:p>
  </w:endnote>
  <w:endnote w:type="continuationSeparator" w:id="0">
    <w:p w:rsidR="00300B72" w:rsidRDefault="00300B72" w:rsidP="00F22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B72" w:rsidRDefault="00300B72" w:rsidP="00F22E0B">
      <w:r>
        <w:separator/>
      </w:r>
    </w:p>
  </w:footnote>
  <w:footnote w:type="continuationSeparator" w:id="0">
    <w:p w:rsidR="00300B72" w:rsidRDefault="00300B72" w:rsidP="00F22E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992577"/>
      <w:docPartObj>
        <w:docPartGallery w:val="Page Numbers (Top of Page)"/>
        <w:docPartUnique/>
      </w:docPartObj>
    </w:sdtPr>
    <w:sdtContent>
      <w:p w:rsidR="00F22E0B" w:rsidRDefault="00243445">
        <w:pPr>
          <w:pStyle w:val="a7"/>
          <w:jc w:val="center"/>
        </w:pPr>
        <w:r>
          <w:fldChar w:fldCharType="begin"/>
        </w:r>
        <w:r w:rsidR="00F22E0B">
          <w:instrText>PAGE   \* MERGEFORMAT</w:instrText>
        </w:r>
        <w:r>
          <w:fldChar w:fldCharType="separate"/>
        </w:r>
        <w:r w:rsidR="00BF4040">
          <w:rPr>
            <w:noProof/>
          </w:rPr>
          <w:t>2</w:t>
        </w:r>
        <w:r>
          <w:fldChar w:fldCharType="end"/>
        </w:r>
      </w:p>
    </w:sdtContent>
  </w:sdt>
  <w:p w:rsidR="00F22E0B" w:rsidRDefault="00F22E0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96A"/>
    <w:rsid w:val="00187EEB"/>
    <w:rsid w:val="001D7375"/>
    <w:rsid w:val="00243445"/>
    <w:rsid w:val="00300B72"/>
    <w:rsid w:val="0030696A"/>
    <w:rsid w:val="00507E62"/>
    <w:rsid w:val="00691468"/>
    <w:rsid w:val="00747060"/>
    <w:rsid w:val="0078505B"/>
    <w:rsid w:val="00793B86"/>
    <w:rsid w:val="00910845"/>
    <w:rsid w:val="00960E71"/>
    <w:rsid w:val="00A97C97"/>
    <w:rsid w:val="00BF4040"/>
    <w:rsid w:val="00C76749"/>
    <w:rsid w:val="00E66915"/>
    <w:rsid w:val="00E74507"/>
    <w:rsid w:val="00EE72B9"/>
    <w:rsid w:val="00F22E0B"/>
    <w:rsid w:val="00F66FF0"/>
    <w:rsid w:val="00F80887"/>
    <w:rsid w:val="00F9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7C97"/>
    <w:rPr>
      <w:i/>
      <w:iCs/>
    </w:rPr>
  </w:style>
  <w:style w:type="paragraph" w:styleId="a4">
    <w:name w:val="No Spacing"/>
    <w:uiPriority w:val="99"/>
    <w:qFormat/>
    <w:rsid w:val="00F22E0B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22E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E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7C97"/>
    <w:rPr>
      <w:i/>
      <w:iCs/>
    </w:rPr>
  </w:style>
  <w:style w:type="paragraph" w:styleId="a4">
    <w:name w:val="No Spacing"/>
    <w:uiPriority w:val="99"/>
    <w:qFormat/>
    <w:rsid w:val="00F22E0B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22E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E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22E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E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Сапожкова</cp:lastModifiedBy>
  <cp:revision>12</cp:revision>
  <cp:lastPrinted>2020-08-27T05:47:00Z</cp:lastPrinted>
  <dcterms:created xsi:type="dcterms:W3CDTF">2020-01-17T04:16:00Z</dcterms:created>
  <dcterms:modified xsi:type="dcterms:W3CDTF">2020-08-27T05:49:00Z</dcterms:modified>
</cp:coreProperties>
</file>